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KievitPro-Book" w:hAnsi="KievitPro-Book" w:cs="KievitPro-Book"/>
          <w:color w:val="808080"/>
        </w:rPr>
      </w:pPr>
      <w:r>
        <w:rPr>
          <w:rFonts w:ascii="KievitPro-Bold" w:hAnsi="KievitPro-Bold" w:cs="KievitPro-Bold"/>
          <w:b/>
          <w:bCs/>
          <w:color w:val="808080"/>
        </w:rPr>
        <w:t xml:space="preserve">FRITZ WITT Betonwerke GmbH u Co.KG </w:t>
      </w:r>
      <w:r>
        <w:rPr>
          <w:rFonts w:ascii="KievitPro-Book" w:hAnsi="KievitPro-Book" w:cs="KievitPro-Book"/>
          <w:color w:val="808080"/>
        </w:rPr>
        <w:t>25795 Weddingstedt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KievitPro-Book" w:hAnsi="KievitPro-Book" w:cs="KievitPro-Book"/>
          <w:color w:val="808080"/>
        </w:rPr>
      </w:pPr>
      <w:r>
        <w:rPr>
          <w:rFonts w:ascii="KievitPro-Book" w:hAnsi="KievitPro-Book" w:cs="KievitPro-Book"/>
          <w:color w:val="808080"/>
        </w:rPr>
        <w:t>Baustoff- und Umweltsysteme aus Beton B5 Nr. 26</w:t>
      </w:r>
    </w:p>
    <w:p w:rsidR="0082474B" w:rsidRP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KievitPro-Book" w:hAnsi="KievitPro-Book" w:cs="KievitPro-Book"/>
          <w:color w:val="808080"/>
          <w:lang w:val="en-US"/>
        </w:rPr>
      </w:pPr>
      <w:r w:rsidRPr="0082474B">
        <w:rPr>
          <w:rFonts w:ascii="KievitPro-Book" w:hAnsi="KievitPro-Book" w:cs="KievitPro-Book"/>
          <w:color w:val="808080"/>
          <w:lang w:val="en-US"/>
        </w:rPr>
        <w:t>Tel: 0481 / 850 87 - 0</w:t>
      </w:r>
    </w:p>
    <w:p w:rsidR="0082474B" w:rsidRP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KievitPro-Book" w:hAnsi="KievitPro-Book" w:cs="KievitPro-Book"/>
          <w:color w:val="808080"/>
          <w:lang w:val="en-US"/>
        </w:rPr>
      </w:pPr>
      <w:r w:rsidRPr="0082474B">
        <w:rPr>
          <w:rFonts w:ascii="KievitPro-Book" w:hAnsi="KievitPro-Book" w:cs="KievitPro-Book"/>
          <w:color w:val="808080"/>
          <w:lang w:val="en-US"/>
        </w:rPr>
        <w:t>www.witt-beton.de Fax: 0481 / 850 87-49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44"/>
          <w:szCs w:val="44"/>
        </w:rPr>
      </w:pPr>
      <w:r>
        <w:rPr>
          <w:rFonts w:ascii="Calibri,Bold" w:hAnsi="Calibri,Bold" w:cs="Calibri,Bold"/>
          <w:b/>
          <w:bCs/>
          <w:color w:val="000000"/>
          <w:sz w:val="44"/>
          <w:szCs w:val="44"/>
        </w:rPr>
        <w:t>Ausschreibungstexte 5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Vorbemerkungen zu den Texten: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Die Textvorschläge sollen als Formulierungshilfe dienen und sind rechtlich sowie technisch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unverbindlich und ohne Anspruch auf Vollständigkeit. Soweit nicht abweichend beschrieben, wird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der Einbau auf der Baustelle mit Erdarbeiten, Bodenaushub, Wasserhaltung etc. nicht weiter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berücksichtigt und ist Bestandteil der Ausschreibungstexte.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Vorbemerkungen Stahlbeton - Fertigteile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Soweit im LV – Text nicht anders beschrieben sind folgende Vorschriften und Anforderungen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Gegenstand der Leistungsbeschreibungen: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Normen und Richtlinien: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DIN 1045 Teil 1 bis 4 , DIN EN 206-1 Tragwerke aus Beton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DIN 488 Teil 1, 2, 4, Betonstahl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DIN 4226-1, Gesteinskörnungen für Beton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DIN 18203-1 Toleranzen im Hochbau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DIN 4281 Beton für Entwässerungsgegenstände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DIN 1229 Aufsätze und Abdeckungen für Verkehrsflächen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proofErr w:type="spellStart"/>
      <w:r>
        <w:rPr>
          <w:rFonts w:ascii="Calibri" w:hAnsi="Calibri" w:cs="Calibri"/>
          <w:color w:val="000000"/>
        </w:rPr>
        <w:t>DAfStb</w:t>
      </w:r>
      <w:proofErr w:type="spellEnd"/>
      <w:r>
        <w:rPr>
          <w:rFonts w:ascii="Calibri" w:hAnsi="Calibri" w:cs="Calibri"/>
          <w:color w:val="000000"/>
        </w:rPr>
        <w:t xml:space="preserve"> – Richtlinie Wasserundurchlässige Bauteile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DIN – Fachbericht 100 – Beton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DBV/BDZ Merkblatt Sichtbeton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Vorgaben der Güteüberwachung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Baustoffe: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Beton: C 35/45 XC4, XA2, XF3, hoher Wassereindringwiederstand, WA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Profilbeton: C 30/37 XC4, XA1, XF1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Betonstahl: DIN 488 </w:t>
      </w:r>
      <w:proofErr w:type="spellStart"/>
      <w:r>
        <w:rPr>
          <w:rFonts w:ascii="Calibri" w:hAnsi="Calibri" w:cs="Calibri"/>
          <w:color w:val="000000"/>
        </w:rPr>
        <w:t>BSt</w:t>
      </w:r>
      <w:proofErr w:type="spellEnd"/>
      <w:r>
        <w:rPr>
          <w:rFonts w:ascii="Calibri" w:hAnsi="Calibri" w:cs="Calibri"/>
          <w:color w:val="000000"/>
        </w:rPr>
        <w:t xml:space="preserve"> 500 S + M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Profilstahl: S 235 JR, feuerverzinkt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Tauchwände / Rohre: PEHD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Verarbeitung: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Betonoberflächen schalglatt oder handwerklich geglättet, Ecken mit Dreikantleisten gebrochen,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Transportanker in Aussparung für den Verschluss nach Montage in der Baugrube , Gitterroste in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Betonfalz verlegt, Profilbeton aus Feinbeton handwerklich abgerieben.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KievitPro-Book" w:hAnsi="KievitPro-Book" w:cs="KievitPro-Book"/>
          <w:color w:val="808080"/>
        </w:rPr>
      </w:pPr>
      <w:r>
        <w:rPr>
          <w:rFonts w:ascii="KievitPro-Bold" w:hAnsi="KievitPro-Bold" w:cs="KievitPro-Bold"/>
          <w:b/>
          <w:bCs/>
          <w:color w:val="808080"/>
        </w:rPr>
        <w:t xml:space="preserve">FRITZ WITT Betonwerke GmbH u Co.KG </w:t>
      </w:r>
      <w:r>
        <w:rPr>
          <w:rFonts w:ascii="KievitPro-Book" w:hAnsi="KievitPro-Book" w:cs="KievitPro-Book"/>
          <w:color w:val="808080"/>
        </w:rPr>
        <w:t>25795 Weddingstedt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KievitPro-Book" w:hAnsi="KievitPro-Book" w:cs="KievitPro-Book"/>
          <w:color w:val="808080"/>
        </w:rPr>
      </w:pPr>
      <w:r>
        <w:rPr>
          <w:rFonts w:ascii="KievitPro-Book" w:hAnsi="KievitPro-Book" w:cs="KievitPro-Book"/>
          <w:color w:val="808080"/>
        </w:rPr>
        <w:t>Baustoff- und Umweltsysteme aus Beton B5 Nr. 26</w:t>
      </w:r>
    </w:p>
    <w:p w:rsidR="0082474B" w:rsidRP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KievitPro-Book" w:hAnsi="KievitPro-Book" w:cs="KievitPro-Book"/>
          <w:color w:val="808080"/>
          <w:lang w:val="en-US"/>
        </w:rPr>
      </w:pPr>
      <w:r w:rsidRPr="0082474B">
        <w:rPr>
          <w:rFonts w:ascii="KievitPro-Book" w:hAnsi="KievitPro-Book" w:cs="KievitPro-Book"/>
          <w:color w:val="808080"/>
          <w:lang w:val="en-US"/>
        </w:rPr>
        <w:t>Tel: 0481 / 850 87 - 0</w:t>
      </w:r>
    </w:p>
    <w:p w:rsidR="0082474B" w:rsidRP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KievitPro-Book" w:hAnsi="KievitPro-Book" w:cs="KievitPro-Book"/>
          <w:color w:val="808080"/>
          <w:lang w:val="en-US"/>
        </w:rPr>
      </w:pPr>
      <w:r w:rsidRPr="0082474B">
        <w:rPr>
          <w:rFonts w:ascii="KievitPro-Book" w:hAnsi="KievitPro-Book" w:cs="KievitPro-Book"/>
          <w:color w:val="808080"/>
          <w:lang w:val="en-US"/>
        </w:rPr>
        <w:t>www.witt-beton.de Fax: 0481 / 850 87-49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KievitPro-Book" w:hAnsi="KievitPro-Book" w:cs="KievitPro-Book"/>
          <w:color w:val="808080"/>
          <w:sz w:val="28"/>
          <w:szCs w:val="28"/>
        </w:rPr>
      </w:pPr>
      <w:r>
        <w:rPr>
          <w:rFonts w:ascii="KievitPro-Book" w:hAnsi="KievitPro-Book" w:cs="KievitPro-Book"/>
          <w:color w:val="808080"/>
          <w:sz w:val="28"/>
          <w:szCs w:val="28"/>
        </w:rPr>
        <w:t>AusschreibungstextAusschreibungstexte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Beschreibung EP GP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Deich- und Böschungstreppe Datenblatt 5.01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KievitPro-Bold" w:hAnsi="KievitPro-Bold" w:cs="KievitPro-Bold"/>
          <w:b/>
          <w:bCs/>
          <w:color w:val="000000"/>
        </w:rPr>
      </w:pPr>
      <w:r>
        <w:rPr>
          <w:rFonts w:ascii="KievitPro-Bold" w:hAnsi="KievitPro-Bold" w:cs="KievitPro-Bold"/>
          <w:b/>
          <w:bCs/>
          <w:color w:val="000000"/>
        </w:rPr>
        <w:t>Deich- und Böschungstreppe aus Stahlbeton – Fertigteilen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liefern und fachgerecht einbauen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System: FRITZ WITT - Betonwerke gem. Datenblatt: 5.01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Neigung: 1 : ………. , Laufbreite: ………… cm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bestehend aus: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 Wangenelementen mit Aussparungen für einseitiges / beidseitiges Geländer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Stufen b/h = …………../……………… cm (Laufbreite = Stufenlänge)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Stufenoberfläche in strukturierter, rutschhemmender Betonoberfläche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Grundschwelle ca. 20/20 cm mit Aussparungen für Wangenauflager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Abschlussplatte: 40/6/ Treppenbreite cm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Spannanker M 14 incl. Verschraubung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Fundament: b/t = 40/80 cm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Beton: C 35/45 XC4, XS2, XF4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Bewehrung, konstruktiv und statisch BST 500 S + M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incl. technischer Unterlagen bestehend aus: Werkzeichnungen und Einbauanleitungen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  <w:r>
        <w:rPr>
          <w:rFonts w:ascii="Calibri" w:hAnsi="Calibri" w:cs="Calibri"/>
          <w:color w:val="000000"/>
        </w:rPr>
        <w:t xml:space="preserve">Hersteller: FRITZ WITT – Betonwerke, Weddingstedt </w:t>
      </w:r>
      <w:r>
        <w:rPr>
          <w:rFonts w:ascii="Calibri" w:hAnsi="Calibri" w:cs="Calibri"/>
          <w:color w:val="0000FF"/>
        </w:rPr>
        <w:t>www.witt-beton.de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oder gleichwertig liefern und einbauen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Abrechnungslänge = Wangenlänge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……… </w:t>
      </w:r>
      <w:proofErr w:type="spellStart"/>
      <w:r>
        <w:rPr>
          <w:rFonts w:ascii="Calibri" w:hAnsi="Calibri" w:cs="Calibri"/>
          <w:color w:val="000000"/>
        </w:rPr>
        <w:t>lfm</w:t>
      </w:r>
      <w:proofErr w:type="spellEnd"/>
      <w:r>
        <w:rPr>
          <w:rFonts w:ascii="Calibri" w:hAnsi="Calibri" w:cs="Calibri"/>
          <w:color w:val="000000"/>
        </w:rPr>
        <w:t xml:space="preserve"> ……………………. …………………….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KievitPro-Bold" w:hAnsi="KievitPro-Bold" w:cs="KievitPro-Bold"/>
          <w:b/>
          <w:bCs/>
          <w:color w:val="000000"/>
        </w:rPr>
      </w:pPr>
      <w:r>
        <w:rPr>
          <w:rFonts w:ascii="KievitPro-Bold" w:hAnsi="KievitPro-Bold" w:cs="KievitPro-Bold"/>
          <w:b/>
          <w:bCs/>
          <w:color w:val="000000"/>
        </w:rPr>
        <w:t>Rohrgeländer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liefern und fachgerecht einbauen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System: FRITZ WITT - Betonwerke gem. Datenblatt: 5.01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Ausführung: H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Stahlrohr, feuerverzinkt bestehend aus Pfosten, Handlauf und </w:t>
      </w:r>
      <w:proofErr w:type="spellStart"/>
      <w:r>
        <w:rPr>
          <w:rFonts w:ascii="Calibri" w:hAnsi="Calibri" w:cs="Calibri"/>
          <w:color w:val="000000"/>
        </w:rPr>
        <w:t>Knieholm</w:t>
      </w:r>
      <w:proofErr w:type="spellEnd"/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liefern und einbauen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Abrechnungslänge = Handlauflänge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……… </w:t>
      </w:r>
      <w:proofErr w:type="spellStart"/>
      <w:r>
        <w:rPr>
          <w:rFonts w:ascii="Calibri" w:hAnsi="Calibri" w:cs="Calibri"/>
          <w:color w:val="000000"/>
        </w:rPr>
        <w:t>lfm</w:t>
      </w:r>
      <w:proofErr w:type="spellEnd"/>
      <w:r>
        <w:rPr>
          <w:rFonts w:ascii="Calibri" w:hAnsi="Calibri" w:cs="Calibri"/>
          <w:color w:val="000000"/>
        </w:rPr>
        <w:t xml:space="preserve"> ……………………. …………………….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KievitPro-Bold" w:hAnsi="KievitPro-Bold" w:cs="KievitPro-Bold"/>
          <w:b/>
          <w:bCs/>
          <w:color w:val="000000"/>
        </w:rPr>
      </w:pPr>
      <w:r>
        <w:rPr>
          <w:rFonts w:ascii="KievitPro-Bold" w:hAnsi="KievitPro-Bold" w:cs="KievitPro-Bold"/>
          <w:b/>
          <w:bCs/>
          <w:color w:val="000000"/>
        </w:rPr>
        <w:t>Stabgeländer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liefern und fachgerecht einbauen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System: FRITZ WITT - Betonwerke gem. Datenblatt: 5.01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Ausführung: J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Stahl, feuerverzinkt bestehend aus Pfosten, Handlauf und Harfe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liefern und einbauen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Abrechnungslänge = Handlauflänge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……… </w:t>
      </w:r>
      <w:proofErr w:type="spellStart"/>
      <w:r>
        <w:rPr>
          <w:rFonts w:ascii="Calibri" w:hAnsi="Calibri" w:cs="Calibri"/>
          <w:color w:val="000000"/>
        </w:rPr>
        <w:t>lfm</w:t>
      </w:r>
      <w:proofErr w:type="spellEnd"/>
      <w:r>
        <w:rPr>
          <w:rFonts w:ascii="Calibri" w:hAnsi="Calibri" w:cs="Calibri"/>
          <w:color w:val="000000"/>
        </w:rPr>
        <w:t xml:space="preserve"> ……………………. …………………….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KievitPro-Book" w:hAnsi="KievitPro-Book" w:cs="KievitPro-Book"/>
          <w:color w:val="808080"/>
        </w:rPr>
      </w:pPr>
      <w:r>
        <w:rPr>
          <w:rFonts w:ascii="KievitPro-Bold" w:hAnsi="KievitPro-Bold" w:cs="KievitPro-Bold"/>
          <w:b/>
          <w:bCs/>
          <w:color w:val="808080"/>
        </w:rPr>
        <w:t xml:space="preserve">FRITZ WITT Betonwerke GmbH u Co.KG </w:t>
      </w:r>
      <w:r>
        <w:rPr>
          <w:rFonts w:ascii="KievitPro-Book" w:hAnsi="KievitPro-Book" w:cs="KievitPro-Book"/>
          <w:color w:val="808080"/>
        </w:rPr>
        <w:t>25795 Weddingstedt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KievitPro-Book" w:hAnsi="KievitPro-Book" w:cs="KievitPro-Book"/>
          <w:color w:val="808080"/>
        </w:rPr>
      </w:pPr>
      <w:r>
        <w:rPr>
          <w:rFonts w:ascii="KievitPro-Book" w:hAnsi="KievitPro-Book" w:cs="KievitPro-Book"/>
          <w:color w:val="808080"/>
        </w:rPr>
        <w:t>Baustoff- und Umweltsysteme aus Beton B5 Nr. 26</w:t>
      </w:r>
    </w:p>
    <w:p w:rsidR="0082474B" w:rsidRP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KievitPro-Book" w:hAnsi="KievitPro-Book" w:cs="KievitPro-Book"/>
          <w:color w:val="808080"/>
          <w:lang w:val="en-US"/>
        </w:rPr>
      </w:pPr>
      <w:r w:rsidRPr="0082474B">
        <w:rPr>
          <w:rFonts w:ascii="KievitPro-Book" w:hAnsi="KievitPro-Book" w:cs="KievitPro-Book"/>
          <w:color w:val="808080"/>
          <w:lang w:val="en-US"/>
        </w:rPr>
        <w:t>Tel: 0481 / 850 87 - 0</w:t>
      </w:r>
    </w:p>
    <w:p w:rsidR="0082474B" w:rsidRP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KievitPro-Book" w:hAnsi="KievitPro-Book" w:cs="KievitPro-Book"/>
          <w:color w:val="808080"/>
          <w:lang w:val="en-US"/>
        </w:rPr>
      </w:pPr>
      <w:r w:rsidRPr="0082474B">
        <w:rPr>
          <w:rFonts w:ascii="KievitPro-Book" w:hAnsi="KievitPro-Book" w:cs="KievitPro-Book"/>
          <w:color w:val="808080"/>
          <w:lang w:val="en-US"/>
        </w:rPr>
        <w:t>www.witt-beton.de Fax: 0481 / 850 87-49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KievitPro-Book" w:hAnsi="KievitPro-Book" w:cs="KievitPro-Book"/>
          <w:color w:val="808080"/>
          <w:sz w:val="28"/>
          <w:szCs w:val="28"/>
        </w:rPr>
      </w:pPr>
      <w:r>
        <w:rPr>
          <w:rFonts w:ascii="KievitPro-Book" w:hAnsi="KievitPro-Book" w:cs="KievitPro-Book"/>
          <w:color w:val="808080"/>
          <w:sz w:val="28"/>
          <w:szCs w:val="28"/>
        </w:rPr>
        <w:t>AusschreibungstextAusschreibungstexte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Beschreibung EP GP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Fertigteiltreppe als Monolith Datenblatt 5.02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KievitPro-Bold" w:hAnsi="KievitPro-Bold" w:cs="KievitPro-Bold"/>
          <w:b/>
          <w:bCs/>
          <w:color w:val="000000"/>
        </w:rPr>
      </w:pPr>
      <w:r>
        <w:rPr>
          <w:rFonts w:ascii="KievitPro-Bold" w:hAnsi="KievitPro-Bold" w:cs="KievitPro-Bold"/>
          <w:b/>
          <w:bCs/>
          <w:color w:val="000000"/>
        </w:rPr>
        <w:t>Fertigteiltreppe aus Stahlbeton – Fertigteilen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als monolithisches Stahlbeton – Fertigteil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Hersteller: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  <w:r>
        <w:rPr>
          <w:rFonts w:ascii="Calibri" w:hAnsi="Calibri" w:cs="Calibri"/>
          <w:color w:val="000000"/>
        </w:rPr>
        <w:t xml:space="preserve">FRITZ WITT – Betonwerke, Weddingstedt </w:t>
      </w:r>
      <w:r>
        <w:rPr>
          <w:rFonts w:ascii="Calibri" w:hAnsi="Calibri" w:cs="Calibri"/>
          <w:color w:val="0000FF"/>
        </w:rPr>
        <w:t>www.witt-beton.de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oder gleichwertig liefern und einbauen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gemäß Produkt - Datenblattblatt: 5.02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Beton: C 35/45 XC4, XS3, XF4, XM1 (LP)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Bewehrung: </w:t>
      </w:r>
      <w:proofErr w:type="spellStart"/>
      <w:r>
        <w:rPr>
          <w:rFonts w:ascii="Calibri" w:hAnsi="Calibri" w:cs="Calibri"/>
          <w:color w:val="000000"/>
        </w:rPr>
        <w:t>BSt</w:t>
      </w:r>
      <w:proofErr w:type="spellEnd"/>
      <w:r>
        <w:rPr>
          <w:rFonts w:ascii="Calibri" w:hAnsi="Calibri" w:cs="Calibri"/>
          <w:color w:val="000000"/>
        </w:rPr>
        <w:t xml:space="preserve"> 500 M + S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Stufenmaß: b/h = ……../…….. cm, Anzahl Steigungen: ……….. Stück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Stufenbreite: ……….. cm, Treppenwangen: b = 18 cm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Treppenwangen: b = 18 cm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Länge Treppenlauf: ca. ………….. cm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unterseitige Anschlussbewehrung für </w:t>
      </w:r>
      <w:proofErr w:type="spellStart"/>
      <w:r>
        <w:rPr>
          <w:rFonts w:ascii="Calibri" w:hAnsi="Calibri" w:cs="Calibri"/>
          <w:color w:val="000000"/>
        </w:rPr>
        <w:t>Ortbetonverguss</w:t>
      </w:r>
      <w:proofErr w:type="spellEnd"/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Aussparungen für </w:t>
      </w:r>
      <w:proofErr w:type="spellStart"/>
      <w:r>
        <w:rPr>
          <w:rFonts w:ascii="Calibri" w:hAnsi="Calibri" w:cs="Calibri"/>
          <w:color w:val="000000"/>
        </w:rPr>
        <w:t>Geländerpfosten</w:t>
      </w:r>
      <w:proofErr w:type="spellEnd"/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Gewicht: ca. ……….. t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herstellen und frei Baustelle liefern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Stück ……………….. …………………….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KievitPro-Bold" w:hAnsi="KievitPro-Bold" w:cs="KievitPro-Bold"/>
          <w:b/>
          <w:bCs/>
          <w:color w:val="000000"/>
        </w:rPr>
      </w:pPr>
      <w:r>
        <w:rPr>
          <w:rFonts w:ascii="KievitPro-Bold" w:hAnsi="KievitPro-Bold" w:cs="KievitPro-Bold"/>
          <w:b/>
          <w:bCs/>
          <w:color w:val="000000"/>
        </w:rPr>
        <w:t>Treppenanlage einbauen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Treppenanlage auf Distanzblöcken einsetzen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und mit </w:t>
      </w:r>
      <w:proofErr w:type="spellStart"/>
      <w:r>
        <w:rPr>
          <w:rFonts w:ascii="Calibri" w:hAnsi="Calibri" w:cs="Calibri"/>
          <w:color w:val="000000"/>
        </w:rPr>
        <w:t>Ortbeton</w:t>
      </w:r>
      <w:proofErr w:type="spellEnd"/>
      <w:r>
        <w:rPr>
          <w:rFonts w:ascii="Calibri" w:hAnsi="Calibri" w:cs="Calibri"/>
          <w:color w:val="000000"/>
        </w:rPr>
        <w:t>: C 30/37 XC4, XF1 untergießen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incl. Krangestellung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Stück ……………….. …………………….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KievitPro-Bold" w:hAnsi="KievitPro-Bold" w:cs="KievitPro-Bold"/>
          <w:b/>
          <w:bCs/>
          <w:color w:val="000000"/>
        </w:rPr>
      </w:pPr>
      <w:r>
        <w:rPr>
          <w:rFonts w:ascii="KievitPro-Bold" w:hAnsi="KievitPro-Bold" w:cs="KievitPro-Bold"/>
          <w:b/>
          <w:bCs/>
          <w:color w:val="000000"/>
        </w:rPr>
        <w:t>Treppengeländer VA, beidseitig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" w:hAnsi="Calibri" w:cs="Calibri"/>
          <w:color w:val="000000"/>
        </w:rPr>
        <w:t xml:space="preserve">Material: </w:t>
      </w:r>
      <w:r>
        <w:rPr>
          <w:rFonts w:ascii="Calibri,Italic" w:hAnsi="Calibri,Italic" w:cs="Calibri,Italic"/>
          <w:i/>
          <w:iCs/>
          <w:color w:val="000000"/>
        </w:rPr>
        <w:t>Stahl feuerverzinkt / Edelstahl 1.4571 / Edelstahl, seewasserbeständig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 = 900 mm, L = Wangenlänge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Handlauf: DN 48, Pfosten: DN 48 mit Fußplatte, Mittelgurt: DN 40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Enden des Handlaufes mit 2 x 90 ° abgebogen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incl. </w:t>
      </w:r>
      <w:proofErr w:type="spellStart"/>
      <w:r>
        <w:rPr>
          <w:rFonts w:ascii="Calibri" w:hAnsi="Calibri" w:cs="Calibri"/>
          <w:color w:val="000000"/>
        </w:rPr>
        <w:t>Geländerpfostenfuss</w:t>
      </w:r>
      <w:proofErr w:type="spellEnd"/>
      <w:r>
        <w:rPr>
          <w:rFonts w:ascii="Calibri" w:hAnsi="Calibri" w:cs="Calibri"/>
          <w:color w:val="000000"/>
        </w:rPr>
        <w:t xml:space="preserve"> aus Rohr DN 50, L ca. 250 mm mit Kopfplatte ca. 60/120/10 mm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eingebaut in Betonköcher incl. </w:t>
      </w:r>
      <w:proofErr w:type="spellStart"/>
      <w:r>
        <w:rPr>
          <w:rFonts w:ascii="Calibri" w:hAnsi="Calibri" w:cs="Calibri"/>
          <w:color w:val="000000"/>
        </w:rPr>
        <w:t>Verguß</w:t>
      </w:r>
      <w:proofErr w:type="spellEnd"/>
      <w:r>
        <w:rPr>
          <w:rFonts w:ascii="Calibri" w:hAnsi="Calibri" w:cs="Calibri"/>
          <w:color w:val="000000"/>
        </w:rPr>
        <w:t xml:space="preserve"> mit Spezialmörtel</w:t>
      </w:r>
    </w:p>
    <w:p w:rsidR="0082474B" w:rsidRDefault="0082474B" w:rsidP="00824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liefern und einbauen</w:t>
      </w:r>
    </w:p>
    <w:p w:rsidR="00144504" w:rsidRDefault="0082474B" w:rsidP="0082474B">
      <w:r>
        <w:rPr>
          <w:rFonts w:ascii="Calibri" w:hAnsi="Calibri" w:cs="Calibri"/>
          <w:color w:val="000000"/>
        </w:rPr>
        <w:t xml:space="preserve">………… </w:t>
      </w:r>
      <w:proofErr w:type="spellStart"/>
      <w:r>
        <w:rPr>
          <w:rFonts w:ascii="Calibri" w:hAnsi="Calibri" w:cs="Calibri"/>
          <w:color w:val="000000"/>
        </w:rPr>
        <w:t>lfm</w:t>
      </w:r>
      <w:proofErr w:type="spellEnd"/>
      <w:r>
        <w:rPr>
          <w:rFonts w:ascii="Calibri" w:hAnsi="Calibri" w:cs="Calibri"/>
          <w:color w:val="000000"/>
        </w:rPr>
        <w:t xml:space="preserve"> ……………….. …………………….</w:t>
      </w:r>
    </w:p>
    <w:sectPr w:rsidR="00144504" w:rsidSect="001445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KievitPro-Book">
    <w:panose1 w:val="02000503040000020004"/>
    <w:charset w:val="00"/>
    <w:family w:val="modern"/>
    <w:notTrueType/>
    <w:pitch w:val="variable"/>
    <w:sig w:usb0="A00002AF" w:usb1="4000204B" w:usb2="00000000" w:usb3="00000000" w:csb0="0000009F" w:csb1="00000000"/>
  </w:font>
  <w:font w:name="KievitPro-Bold">
    <w:panose1 w:val="00000000000000000000"/>
    <w:charset w:val="00"/>
    <w:family w:val="modern"/>
    <w:notTrueType/>
    <w:pitch w:val="variable"/>
    <w:sig w:usb0="A00002AF" w:usb1="4000204B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82474B"/>
    <w:rsid w:val="000077AE"/>
    <w:rsid w:val="0001205E"/>
    <w:rsid w:val="00014483"/>
    <w:rsid w:val="0001761D"/>
    <w:rsid w:val="000241F3"/>
    <w:rsid w:val="0002760B"/>
    <w:rsid w:val="00052C11"/>
    <w:rsid w:val="00053A33"/>
    <w:rsid w:val="000651BD"/>
    <w:rsid w:val="00067E09"/>
    <w:rsid w:val="00077567"/>
    <w:rsid w:val="00093C1D"/>
    <w:rsid w:val="000A2F55"/>
    <w:rsid w:val="000A755F"/>
    <w:rsid w:val="000B6390"/>
    <w:rsid w:val="000B73FD"/>
    <w:rsid w:val="000C135F"/>
    <w:rsid w:val="000C216F"/>
    <w:rsid w:val="000D0CF3"/>
    <w:rsid w:val="000D5897"/>
    <w:rsid w:val="000E6E03"/>
    <w:rsid w:val="000F20D8"/>
    <w:rsid w:val="000F7D1B"/>
    <w:rsid w:val="001039FB"/>
    <w:rsid w:val="001048CA"/>
    <w:rsid w:val="00104947"/>
    <w:rsid w:val="00125920"/>
    <w:rsid w:val="00131706"/>
    <w:rsid w:val="001343A8"/>
    <w:rsid w:val="00136937"/>
    <w:rsid w:val="00142A36"/>
    <w:rsid w:val="00144504"/>
    <w:rsid w:val="001552F9"/>
    <w:rsid w:val="001601E2"/>
    <w:rsid w:val="00170CDE"/>
    <w:rsid w:val="00181785"/>
    <w:rsid w:val="00183465"/>
    <w:rsid w:val="001A45A8"/>
    <w:rsid w:val="001A6B08"/>
    <w:rsid w:val="001B1843"/>
    <w:rsid w:val="001B4A30"/>
    <w:rsid w:val="001C1DD5"/>
    <w:rsid w:val="001C5CD6"/>
    <w:rsid w:val="001D5A87"/>
    <w:rsid w:val="001D5BE1"/>
    <w:rsid w:val="001D6607"/>
    <w:rsid w:val="001E3784"/>
    <w:rsid w:val="001E54D1"/>
    <w:rsid w:val="001E72EC"/>
    <w:rsid w:val="001F27CA"/>
    <w:rsid w:val="0021483E"/>
    <w:rsid w:val="0021587E"/>
    <w:rsid w:val="00215D42"/>
    <w:rsid w:val="00217427"/>
    <w:rsid w:val="00223370"/>
    <w:rsid w:val="00225369"/>
    <w:rsid w:val="00231404"/>
    <w:rsid w:val="0025027E"/>
    <w:rsid w:val="00253C80"/>
    <w:rsid w:val="00261E0A"/>
    <w:rsid w:val="00270E73"/>
    <w:rsid w:val="00284F6D"/>
    <w:rsid w:val="00287BD1"/>
    <w:rsid w:val="00290C26"/>
    <w:rsid w:val="002A7850"/>
    <w:rsid w:val="002B044F"/>
    <w:rsid w:val="002B6927"/>
    <w:rsid w:val="002C0A9C"/>
    <w:rsid w:val="002D489B"/>
    <w:rsid w:val="002E362D"/>
    <w:rsid w:val="002E6923"/>
    <w:rsid w:val="002F0773"/>
    <w:rsid w:val="002F0CF4"/>
    <w:rsid w:val="002F10FB"/>
    <w:rsid w:val="002F18B2"/>
    <w:rsid w:val="002F25D5"/>
    <w:rsid w:val="002F61A4"/>
    <w:rsid w:val="0031558C"/>
    <w:rsid w:val="00326501"/>
    <w:rsid w:val="00333718"/>
    <w:rsid w:val="00335079"/>
    <w:rsid w:val="00335801"/>
    <w:rsid w:val="00362104"/>
    <w:rsid w:val="00362C76"/>
    <w:rsid w:val="003669AE"/>
    <w:rsid w:val="003701D7"/>
    <w:rsid w:val="00372046"/>
    <w:rsid w:val="00386289"/>
    <w:rsid w:val="00390401"/>
    <w:rsid w:val="003A5691"/>
    <w:rsid w:val="003A6701"/>
    <w:rsid w:val="003C2E8C"/>
    <w:rsid w:val="003D2727"/>
    <w:rsid w:val="003D4375"/>
    <w:rsid w:val="003E16D6"/>
    <w:rsid w:val="003F32C3"/>
    <w:rsid w:val="003F7E5F"/>
    <w:rsid w:val="0040043F"/>
    <w:rsid w:val="004079DB"/>
    <w:rsid w:val="0043058D"/>
    <w:rsid w:val="00430FA5"/>
    <w:rsid w:val="0043134F"/>
    <w:rsid w:val="00441CA0"/>
    <w:rsid w:val="004451BB"/>
    <w:rsid w:val="00450861"/>
    <w:rsid w:val="00457087"/>
    <w:rsid w:val="00462D01"/>
    <w:rsid w:val="00481A25"/>
    <w:rsid w:val="0048231A"/>
    <w:rsid w:val="00485716"/>
    <w:rsid w:val="004937EC"/>
    <w:rsid w:val="00496FAD"/>
    <w:rsid w:val="004C35C6"/>
    <w:rsid w:val="004C599D"/>
    <w:rsid w:val="004D1C35"/>
    <w:rsid w:val="004D6632"/>
    <w:rsid w:val="004D6AE7"/>
    <w:rsid w:val="004D7166"/>
    <w:rsid w:val="004E018A"/>
    <w:rsid w:val="004E5E12"/>
    <w:rsid w:val="004F08C8"/>
    <w:rsid w:val="004F1F5E"/>
    <w:rsid w:val="00504931"/>
    <w:rsid w:val="00510B71"/>
    <w:rsid w:val="00511A6E"/>
    <w:rsid w:val="00512729"/>
    <w:rsid w:val="00516198"/>
    <w:rsid w:val="005162F9"/>
    <w:rsid w:val="00523B74"/>
    <w:rsid w:val="0053040F"/>
    <w:rsid w:val="00552977"/>
    <w:rsid w:val="005575BA"/>
    <w:rsid w:val="005653F5"/>
    <w:rsid w:val="005711B7"/>
    <w:rsid w:val="005741DC"/>
    <w:rsid w:val="00580A50"/>
    <w:rsid w:val="0058345D"/>
    <w:rsid w:val="00595D4A"/>
    <w:rsid w:val="00597BDF"/>
    <w:rsid w:val="005A23D2"/>
    <w:rsid w:val="005C356B"/>
    <w:rsid w:val="005D096F"/>
    <w:rsid w:val="005D6C80"/>
    <w:rsid w:val="005E09FB"/>
    <w:rsid w:val="005E413D"/>
    <w:rsid w:val="005F252E"/>
    <w:rsid w:val="006001C9"/>
    <w:rsid w:val="0060164D"/>
    <w:rsid w:val="00602479"/>
    <w:rsid w:val="00607D81"/>
    <w:rsid w:val="00613279"/>
    <w:rsid w:val="006152CF"/>
    <w:rsid w:val="00617A46"/>
    <w:rsid w:val="00627029"/>
    <w:rsid w:val="00630F0A"/>
    <w:rsid w:val="00647B43"/>
    <w:rsid w:val="00647F18"/>
    <w:rsid w:val="00653EB2"/>
    <w:rsid w:val="00654BF0"/>
    <w:rsid w:val="0065676C"/>
    <w:rsid w:val="0065767E"/>
    <w:rsid w:val="00660159"/>
    <w:rsid w:val="006642DC"/>
    <w:rsid w:val="00673315"/>
    <w:rsid w:val="00674500"/>
    <w:rsid w:val="0067749E"/>
    <w:rsid w:val="00687E9E"/>
    <w:rsid w:val="00692BBA"/>
    <w:rsid w:val="00693802"/>
    <w:rsid w:val="00694915"/>
    <w:rsid w:val="006B02E4"/>
    <w:rsid w:val="006B47FA"/>
    <w:rsid w:val="006C0FB5"/>
    <w:rsid w:val="006C1F8B"/>
    <w:rsid w:val="006C4270"/>
    <w:rsid w:val="006C51D7"/>
    <w:rsid w:val="006C5800"/>
    <w:rsid w:val="006D46B2"/>
    <w:rsid w:val="006E1DFD"/>
    <w:rsid w:val="006E66B8"/>
    <w:rsid w:val="006F1302"/>
    <w:rsid w:val="0070626C"/>
    <w:rsid w:val="007064E5"/>
    <w:rsid w:val="0071264D"/>
    <w:rsid w:val="007153FE"/>
    <w:rsid w:val="007413CA"/>
    <w:rsid w:val="00741D72"/>
    <w:rsid w:val="00746BB4"/>
    <w:rsid w:val="007527F4"/>
    <w:rsid w:val="007530E3"/>
    <w:rsid w:val="007575A3"/>
    <w:rsid w:val="007626F3"/>
    <w:rsid w:val="00770191"/>
    <w:rsid w:val="00774F30"/>
    <w:rsid w:val="00784376"/>
    <w:rsid w:val="007A3572"/>
    <w:rsid w:val="007A3EAE"/>
    <w:rsid w:val="007A4D50"/>
    <w:rsid w:val="007B78CE"/>
    <w:rsid w:val="007C1EBE"/>
    <w:rsid w:val="007C4C5F"/>
    <w:rsid w:val="007D6E37"/>
    <w:rsid w:val="007D7456"/>
    <w:rsid w:val="007D7E12"/>
    <w:rsid w:val="007E3735"/>
    <w:rsid w:val="007E4E2D"/>
    <w:rsid w:val="007E590C"/>
    <w:rsid w:val="007F553A"/>
    <w:rsid w:val="007F6904"/>
    <w:rsid w:val="0080153C"/>
    <w:rsid w:val="0080593B"/>
    <w:rsid w:val="00816DD5"/>
    <w:rsid w:val="00822205"/>
    <w:rsid w:val="0082474B"/>
    <w:rsid w:val="008265CE"/>
    <w:rsid w:val="00835564"/>
    <w:rsid w:val="00840242"/>
    <w:rsid w:val="00841891"/>
    <w:rsid w:val="00850237"/>
    <w:rsid w:val="00853669"/>
    <w:rsid w:val="0085664D"/>
    <w:rsid w:val="008570EE"/>
    <w:rsid w:val="008778EC"/>
    <w:rsid w:val="00877C72"/>
    <w:rsid w:val="0088462F"/>
    <w:rsid w:val="00890EC5"/>
    <w:rsid w:val="008979E7"/>
    <w:rsid w:val="008A0756"/>
    <w:rsid w:val="008A2668"/>
    <w:rsid w:val="008B16E2"/>
    <w:rsid w:val="008B58E3"/>
    <w:rsid w:val="008C37AE"/>
    <w:rsid w:val="008D6393"/>
    <w:rsid w:val="008F089A"/>
    <w:rsid w:val="008F1851"/>
    <w:rsid w:val="008F4FBE"/>
    <w:rsid w:val="00915C7B"/>
    <w:rsid w:val="00916590"/>
    <w:rsid w:val="009208D9"/>
    <w:rsid w:val="00920FAD"/>
    <w:rsid w:val="00927EAE"/>
    <w:rsid w:val="00946282"/>
    <w:rsid w:val="00946373"/>
    <w:rsid w:val="00960566"/>
    <w:rsid w:val="00971843"/>
    <w:rsid w:val="00991372"/>
    <w:rsid w:val="009927FD"/>
    <w:rsid w:val="0099311C"/>
    <w:rsid w:val="009945C3"/>
    <w:rsid w:val="009A348B"/>
    <w:rsid w:val="009A4375"/>
    <w:rsid w:val="009A487A"/>
    <w:rsid w:val="009A5B72"/>
    <w:rsid w:val="009A71CE"/>
    <w:rsid w:val="009B05EC"/>
    <w:rsid w:val="009B1B54"/>
    <w:rsid w:val="009B5803"/>
    <w:rsid w:val="009C0391"/>
    <w:rsid w:val="009C1A2E"/>
    <w:rsid w:val="009C4073"/>
    <w:rsid w:val="009D15B6"/>
    <w:rsid w:val="009D393E"/>
    <w:rsid w:val="009E2CBA"/>
    <w:rsid w:val="009E7230"/>
    <w:rsid w:val="009F201D"/>
    <w:rsid w:val="00A04D32"/>
    <w:rsid w:val="00A04EB6"/>
    <w:rsid w:val="00A058BB"/>
    <w:rsid w:val="00A0738C"/>
    <w:rsid w:val="00A17126"/>
    <w:rsid w:val="00A17AE3"/>
    <w:rsid w:val="00A25E29"/>
    <w:rsid w:val="00A26532"/>
    <w:rsid w:val="00A27DFA"/>
    <w:rsid w:val="00A3068B"/>
    <w:rsid w:val="00A41A3E"/>
    <w:rsid w:val="00A4388D"/>
    <w:rsid w:val="00A50D69"/>
    <w:rsid w:val="00A564A4"/>
    <w:rsid w:val="00A73550"/>
    <w:rsid w:val="00A73ACC"/>
    <w:rsid w:val="00A820C6"/>
    <w:rsid w:val="00A953D4"/>
    <w:rsid w:val="00AA4C36"/>
    <w:rsid w:val="00AA6D92"/>
    <w:rsid w:val="00AA7525"/>
    <w:rsid w:val="00AB3B64"/>
    <w:rsid w:val="00AC1AB6"/>
    <w:rsid w:val="00AC2D15"/>
    <w:rsid w:val="00AC315E"/>
    <w:rsid w:val="00AC3A1E"/>
    <w:rsid w:val="00AD3B91"/>
    <w:rsid w:val="00AE18DA"/>
    <w:rsid w:val="00AE1948"/>
    <w:rsid w:val="00AE3DEC"/>
    <w:rsid w:val="00B00C8B"/>
    <w:rsid w:val="00B01744"/>
    <w:rsid w:val="00B02C85"/>
    <w:rsid w:val="00B061F5"/>
    <w:rsid w:val="00B12EAB"/>
    <w:rsid w:val="00B22D06"/>
    <w:rsid w:val="00B23826"/>
    <w:rsid w:val="00B33CC0"/>
    <w:rsid w:val="00B50545"/>
    <w:rsid w:val="00B53FB0"/>
    <w:rsid w:val="00B600B6"/>
    <w:rsid w:val="00B62778"/>
    <w:rsid w:val="00B67443"/>
    <w:rsid w:val="00B763D9"/>
    <w:rsid w:val="00B77F9C"/>
    <w:rsid w:val="00B80724"/>
    <w:rsid w:val="00B828E9"/>
    <w:rsid w:val="00B9521F"/>
    <w:rsid w:val="00BB66A0"/>
    <w:rsid w:val="00BB764D"/>
    <w:rsid w:val="00BB7F67"/>
    <w:rsid w:val="00BD47F7"/>
    <w:rsid w:val="00BF0E71"/>
    <w:rsid w:val="00C005F8"/>
    <w:rsid w:val="00C14369"/>
    <w:rsid w:val="00C15581"/>
    <w:rsid w:val="00C15C3A"/>
    <w:rsid w:val="00C20039"/>
    <w:rsid w:val="00C20D4C"/>
    <w:rsid w:val="00C223D7"/>
    <w:rsid w:val="00C26F01"/>
    <w:rsid w:val="00C27F48"/>
    <w:rsid w:val="00C35EA6"/>
    <w:rsid w:val="00C35F28"/>
    <w:rsid w:val="00C55E1B"/>
    <w:rsid w:val="00C620EE"/>
    <w:rsid w:val="00C73BF1"/>
    <w:rsid w:val="00C76F1D"/>
    <w:rsid w:val="00C87C13"/>
    <w:rsid w:val="00CA2789"/>
    <w:rsid w:val="00CA52B9"/>
    <w:rsid w:val="00CA7C95"/>
    <w:rsid w:val="00CB5229"/>
    <w:rsid w:val="00CC66F2"/>
    <w:rsid w:val="00CD4E61"/>
    <w:rsid w:val="00CE59FB"/>
    <w:rsid w:val="00CF0130"/>
    <w:rsid w:val="00CF3F6A"/>
    <w:rsid w:val="00D003B4"/>
    <w:rsid w:val="00D04D02"/>
    <w:rsid w:val="00D10DF8"/>
    <w:rsid w:val="00D11096"/>
    <w:rsid w:val="00D1139E"/>
    <w:rsid w:val="00D119BC"/>
    <w:rsid w:val="00D16441"/>
    <w:rsid w:val="00D273E6"/>
    <w:rsid w:val="00D36F1B"/>
    <w:rsid w:val="00D43ED8"/>
    <w:rsid w:val="00D571A1"/>
    <w:rsid w:val="00D60018"/>
    <w:rsid w:val="00D6636F"/>
    <w:rsid w:val="00D66949"/>
    <w:rsid w:val="00D77830"/>
    <w:rsid w:val="00D80233"/>
    <w:rsid w:val="00D91786"/>
    <w:rsid w:val="00DA2F1D"/>
    <w:rsid w:val="00DA3D08"/>
    <w:rsid w:val="00DB6DBD"/>
    <w:rsid w:val="00DC63B0"/>
    <w:rsid w:val="00DE1D4A"/>
    <w:rsid w:val="00DE78E7"/>
    <w:rsid w:val="00E01BDC"/>
    <w:rsid w:val="00E233F9"/>
    <w:rsid w:val="00E267DF"/>
    <w:rsid w:val="00E32E66"/>
    <w:rsid w:val="00E33B36"/>
    <w:rsid w:val="00E516AF"/>
    <w:rsid w:val="00E540DB"/>
    <w:rsid w:val="00E71C83"/>
    <w:rsid w:val="00E74812"/>
    <w:rsid w:val="00E767B4"/>
    <w:rsid w:val="00E81D53"/>
    <w:rsid w:val="00E86787"/>
    <w:rsid w:val="00E95B10"/>
    <w:rsid w:val="00E96E98"/>
    <w:rsid w:val="00EA2220"/>
    <w:rsid w:val="00EA31C4"/>
    <w:rsid w:val="00EA6C50"/>
    <w:rsid w:val="00EB3E2A"/>
    <w:rsid w:val="00EB43A6"/>
    <w:rsid w:val="00EB4920"/>
    <w:rsid w:val="00EB6808"/>
    <w:rsid w:val="00EC3212"/>
    <w:rsid w:val="00EC7995"/>
    <w:rsid w:val="00ED2CF9"/>
    <w:rsid w:val="00ED66D4"/>
    <w:rsid w:val="00ED6AC5"/>
    <w:rsid w:val="00EF26A2"/>
    <w:rsid w:val="00EF2F12"/>
    <w:rsid w:val="00F00F72"/>
    <w:rsid w:val="00F063B9"/>
    <w:rsid w:val="00F11E87"/>
    <w:rsid w:val="00F159D8"/>
    <w:rsid w:val="00F16A66"/>
    <w:rsid w:val="00F16E91"/>
    <w:rsid w:val="00F34785"/>
    <w:rsid w:val="00F3631B"/>
    <w:rsid w:val="00F36603"/>
    <w:rsid w:val="00F40734"/>
    <w:rsid w:val="00F419C9"/>
    <w:rsid w:val="00F51A91"/>
    <w:rsid w:val="00F53338"/>
    <w:rsid w:val="00F555BE"/>
    <w:rsid w:val="00F60910"/>
    <w:rsid w:val="00F61279"/>
    <w:rsid w:val="00F64CE0"/>
    <w:rsid w:val="00F64CF3"/>
    <w:rsid w:val="00F64DCB"/>
    <w:rsid w:val="00F81644"/>
    <w:rsid w:val="00F816C9"/>
    <w:rsid w:val="00F81787"/>
    <w:rsid w:val="00F8296C"/>
    <w:rsid w:val="00F9637E"/>
    <w:rsid w:val="00FA162D"/>
    <w:rsid w:val="00FA313A"/>
    <w:rsid w:val="00FB4249"/>
    <w:rsid w:val="00FC1C05"/>
    <w:rsid w:val="00FC47F0"/>
    <w:rsid w:val="00FC783E"/>
    <w:rsid w:val="00FE0248"/>
    <w:rsid w:val="00FE1C4E"/>
    <w:rsid w:val="00FE3316"/>
    <w:rsid w:val="00FF0BC8"/>
    <w:rsid w:val="00FF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45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Döring</dc:creator>
  <cp:lastModifiedBy>Björn Döring</cp:lastModifiedBy>
  <cp:revision>1</cp:revision>
  <dcterms:created xsi:type="dcterms:W3CDTF">2016-12-07T09:58:00Z</dcterms:created>
  <dcterms:modified xsi:type="dcterms:W3CDTF">2016-12-07T09:59:00Z</dcterms:modified>
</cp:coreProperties>
</file>